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59A43" w14:textId="1CA51C1D" w:rsidR="53BED822" w:rsidRDefault="53BED822" w:rsidP="5598CB39">
      <w:pPr>
        <w:pStyle w:val="NoSpacing"/>
        <w:jc w:val="center"/>
        <w:rPr>
          <w:b/>
          <w:bCs/>
          <w:sz w:val="36"/>
          <w:szCs w:val="36"/>
        </w:rPr>
      </w:pPr>
      <w:r w:rsidRPr="575EAD7F">
        <w:rPr>
          <w:b/>
          <w:bCs/>
          <w:sz w:val="36"/>
          <w:szCs w:val="36"/>
        </w:rPr>
        <w:t>Curry College</w:t>
      </w:r>
      <w:r w:rsidR="4A79240D" w:rsidRPr="575EAD7F">
        <w:rPr>
          <w:b/>
          <w:bCs/>
          <w:sz w:val="36"/>
          <w:szCs w:val="36"/>
        </w:rPr>
        <w:t xml:space="preserve"> </w:t>
      </w:r>
      <w:r w:rsidRPr="575EAD7F">
        <w:rPr>
          <w:b/>
          <w:bCs/>
          <w:sz w:val="36"/>
          <w:szCs w:val="36"/>
        </w:rPr>
        <w:t>Sports Medicine</w:t>
      </w:r>
    </w:p>
    <w:p w14:paraId="49B2F573" w14:textId="331AE1EE" w:rsidR="2AE2CD82" w:rsidRDefault="2AE2CD82" w:rsidP="5598CB39">
      <w:pPr>
        <w:pStyle w:val="NoSpacing"/>
        <w:jc w:val="center"/>
        <w:rPr>
          <w:b/>
          <w:bCs/>
          <w:sz w:val="32"/>
          <w:szCs w:val="32"/>
          <w:u w:val="single"/>
        </w:rPr>
      </w:pPr>
      <w:r w:rsidRPr="5598CB39">
        <w:rPr>
          <w:b/>
          <w:bCs/>
          <w:sz w:val="32"/>
          <w:szCs w:val="32"/>
          <w:u w:val="single"/>
        </w:rPr>
        <w:t xml:space="preserve">Required </w:t>
      </w:r>
      <w:r w:rsidR="1109F7FF" w:rsidRPr="5598CB39">
        <w:rPr>
          <w:b/>
          <w:bCs/>
          <w:sz w:val="32"/>
          <w:szCs w:val="32"/>
          <w:u w:val="single"/>
        </w:rPr>
        <w:t>At</w:t>
      </w:r>
      <w:r w:rsidR="5BFAA3EE" w:rsidRPr="5598CB39">
        <w:rPr>
          <w:b/>
          <w:bCs/>
          <w:sz w:val="32"/>
          <w:szCs w:val="32"/>
          <w:u w:val="single"/>
        </w:rPr>
        <w:t>-</w:t>
      </w:r>
      <w:r w:rsidR="1109F7FF" w:rsidRPr="5598CB39">
        <w:rPr>
          <w:b/>
          <w:bCs/>
          <w:sz w:val="32"/>
          <w:szCs w:val="32"/>
          <w:u w:val="single"/>
        </w:rPr>
        <w:t>Home Concussion Education</w:t>
      </w:r>
      <w:r w:rsidR="24089BFE" w:rsidRPr="5598CB39">
        <w:rPr>
          <w:b/>
          <w:bCs/>
          <w:sz w:val="32"/>
          <w:szCs w:val="32"/>
          <w:u w:val="single"/>
        </w:rPr>
        <w:t xml:space="preserve"> Course</w:t>
      </w:r>
    </w:p>
    <w:p w14:paraId="691ECC25" w14:textId="4B2B0B65" w:rsidR="581CC3FD" w:rsidRDefault="57DEA636" w:rsidP="5598CB39">
      <w:pPr>
        <w:pStyle w:val="NoSpacing"/>
        <w:jc w:val="center"/>
        <w:rPr>
          <w:b/>
          <w:bCs/>
          <w:sz w:val="32"/>
          <w:szCs w:val="32"/>
          <w:u w:val="single"/>
        </w:rPr>
      </w:pPr>
      <w:r w:rsidRPr="575EAD7F">
        <w:rPr>
          <w:b/>
          <w:bCs/>
          <w:sz w:val="32"/>
          <w:szCs w:val="32"/>
          <w:u w:val="single"/>
        </w:rPr>
        <w:t xml:space="preserve">Required </w:t>
      </w:r>
      <w:r w:rsidR="581CC3FD" w:rsidRPr="575EAD7F">
        <w:rPr>
          <w:b/>
          <w:bCs/>
          <w:sz w:val="32"/>
          <w:szCs w:val="32"/>
          <w:u w:val="single"/>
        </w:rPr>
        <w:t>At</w:t>
      </w:r>
      <w:r w:rsidR="48DCC0F3" w:rsidRPr="575EAD7F">
        <w:rPr>
          <w:b/>
          <w:bCs/>
          <w:sz w:val="32"/>
          <w:szCs w:val="32"/>
          <w:u w:val="single"/>
        </w:rPr>
        <w:t>-</w:t>
      </w:r>
      <w:r w:rsidR="581CC3FD" w:rsidRPr="575EAD7F">
        <w:rPr>
          <w:b/>
          <w:bCs/>
          <w:sz w:val="32"/>
          <w:szCs w:val="32"/>
          <w:u w:val="single"/>
        </w:rPr>
        <w:t xml:space="preserve">Home </w:t>
      </w:r>
      <w:proofErr w:type="spellStart"/>
      <w:r w:rsidR="53BED822" w:rsidRPr="575EAD7F">
        <w:rPr>
          <w:b/>
          <w:bCs/>
          <w:sz w:val="32"/>
          <w:szCs w:val="32"/>
          <w:u w:val="single"/>
        </w:rPr>
        <w:t>ImPact</w:t>
      </w:r>
      <w:proofErr w:type="spellEnd"/>
      <w:r w:rsidR="53BED822" w:rsidRPr="575EAD7F">
        <w:rPr>
          <w:b/>
          <w:bCs/>
          <w:sz w:val="32"/>
          <w:szCs w:val="32"/>
          <w:u w:val="single"/>
        </w:rPr>
        <w:t xml:space="preserve"> Baseline</w:t>
      </w:r>
      <w:r w:rsidR="46A18D3B" w:rsidRPr="575EAD7F">
        <w:rPr>
          <w:b/>
          <w:bCs/>
          <w:sz w:val="32"/>
          <w:szCs w:val="32"/>
          <w:u w:val="single"/>
        </w:rPr>
        <w:t xml:space="preserve"> Testing Instructions</w:t>
      </w:r>
    </w:p>
    <w:p w14:paraId="3F49C9D9" w14:textId="5A6FB509" w:rsidR="575EAD7F" w:rsidRDefault="575EAD7F" w:rsidP="575EAD7F">
      <w:pPr>
        <w:pStyle w:val="NoSpacing"/>
        <w:rPr>
          <w:sz w:val="32"/>
          <w:szCs w:val="32"/>
        </w:rPr>
      </w:pPr>
    </w:p>
    <w:p w14:paraId="241CB065" w14:textId="3D80C1BD" w:rsidR="32B886B2" w:rsidRDefault="01999AF5" w:rsidP="575EAD7F">
      <w:pPr>
        <w:pStyle w:val="NoSpacing"/>
        <w:rPr>
          <w:b/>
          <w:bCs/>
          <w:sz w:val="32"/>
          <w:szCs w:val="32"/>
        </w:rPr>
      </w:pPr>
      <w:r w:rsidRPr="575EAD7F">
        <w:rPr>
          <w:b/>
          <w:bCs/>
          <w:sz w:val="32"/>
          <w:szCs w:val="32"/>
        </w:rPr>
        <w:t>DEADLINE: August 1, 2021</w:t>
      </w:r>
    </w:p>
    <w:p w14:paraId="60FA5177" w14:textId="58BB8002" w:rsidR="10EA67E5" w:rsidRDefault="10EA67E5" w:rsidP="32B886B2">
      <w:pPr>
        <w:rPr>
          <w:b/>
          <w:bCs/>
          <w:sz w:val="24"/>
          <w:szCs w:val="24"/>
        </w:rPr>
      </w:pPr>
      <w:r w:rsidRPr="32B886B2">
        <w:rPr>
          <w:b/>
          <w:bCs/>
          <w:sz w:val="24"/>
          <w:szCs w:val="24"/>
        </w:rPr>
        <w:t>Please NOTE*****</w:t>
      </w:r>
    </w:p>
    <w:p w14:paraId="2458A77E" w14:textId="289DDC0F" w:rsidR="10EA67E5" w:rsidRDefault="10EA67E5" w:rsidP="32B886B2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5598CB39">
        <w:rPr>
          <w:sz w:val="24"/>
          <w:szCs w:val="24"/>
        </w:rPr>
        <w:t>You will need a computer with an external mouse</w:t>
      </w:r>
      <w:r w:rsidR="5F9BBCD7" w:rsidRPr="5598CB39">
        <w:rPr>
          <w:sz w:val="24"/>
          <w:szCs w:val="24"/>
        </w:rPr>
        <w:t xml:space="preserve"> to complete </w:t>
      </w:r>
      <w:proofErr w:type="spellStart"/>
      <w:r w:rsidR="5F9BBCD7" w:rsidRPr="5598CB39">
        <w:rPr>
          <w:sz w:val="24"/>
          <w:szCs w:val="24"/>
        </w:rPr>
        <w:t>ImPact</w:t>
      </w:r>
      <w:proofErr w:type="spellEnd"/>
      <w:r w:rsidRPr="5598CB39">
        <w:rPr>
          <w:sz w:val="24"/>
          <w:szCs w:val="24"/>
        </w:rPr>
        <w:t xml:space="preserve">. You cannot use a tablet or cell phone. </w:t>
      </w:r>
    </w:p>
    <w:p w14:paraId="186AC243" w14:textId="71793023" w:rsidR="10EA67E5" w:rsidRDefault="10EA67E5" w:rsidP="32B886B2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5598CB39">
        <w:rPr>
          <w:sz w:val="24"/>
          <w:szCs w:val="24"/>
        </w:rPr>
        <w:t xml:space="preserve">Make sure you have a good internet connection as the </w:t>
      </w:r>
      <w:proofErr w:type="spellStart"/>
      <w:r w:rsidR="4485B0C3" w:rsidRPr="5598CB39">
        <w:rPr>
          <w:sz w:val="24"/>
          <w:szCs w:val="24"/>
        </w:rPr>
        <w:t>ImPact</w:t>
      </w:r>
      <w:proofErr w:type="spellEnd"/>
      <w:r w:rsidR="4485B0C3" w:rsidRPr="5598CB39">
        <w:rPr>
          <w:sz w:val="24"/>
          <w:szCs w:val="24"/>
        </w:rPr>
        <w:t xml:space="preserve"> </w:t>
      </w:r>
      <w:r w:rsidRPr="5598CB39">
        <w:rPr>
          <w:sz w:val="24"/>
          <w:szCs w:val="24"/>
        </w:rPr>
        <w:t>test can take up to 45 minutes to complete.  Any interruption in internet connection could result in needing to take the test again.</w:t>
      </w:r>
    </w:p>
    <w:p w14:paraId="3E84403E" w14:textId="0295F9CD" w:rsidR="0F6361FA" w:rsidRDefault="064E1314" w:rsidP="575EAD7F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</w:pPr>
      <w:proofErr w:type="spellStart"/>
      <w:r w:rsidRPr="575EAD7F"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  <w:t>ImPact</w:t>
      </w:r>
      <w:proofErr w:type="spellEnd"/>
      <w:r w:rsidRPr="575EAD7F"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  <w:t xml:space="preserve"> Testing </w:t>
      </w:r>
      <w:r w:rsidR="0F6361FA" w:rsidRPr="575EAD7F"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  <w:t>Instructions:</w:t>
      </w:r>
    </w:p>
    <w:p w14:paraId="529DA6E6" w14:textId="6104593A" w:rsidR="26AD85B3" w:rsidRDefault="26AD85B3" w:rsidP="575EAD7F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proofErr w:type="spellStart"/>
      <w:r w:rsidRPr="575EAD7F">
        <w:rPr>
          <w:sz w:val="32"/>
          <w:szCs w:val="32"/>
        </w:rPr>
        <w:t>ImPact</w:t>
      </w:r>
      <w:proofErr w:type="spellEnd"/>
      <w:r w:rsidRPr="575EAD7F">
        <w:rPr>
          <w:sz w:val="32"/>
          <w:szCs w:val="32"/>
        </w:rPr>
        <w:t xml:space="preserve"> </w:t>
      </w:r>
      <w:r w:rsidR="21D85FB2" w:rsidRPr="575EAD7F">
        <w:rPr>
          <w:sz w:val="32"/>
          <w:szCs w:val="32"/>
        </w:rPr>
        <w:t>CODES will be sent out</w:t>
      </w:r>
      <w:r w:rsidR="5DB0C8B7" w:rsidRPr="575EAD7F">
        <w:rPr>
          <w:sz w:val="32"/>
          <w:szCs w:val="32"/>
        </w:rPr>
        <w:t xml:space="preserve"> via email </w:t>
      </w:r>
      <w:r w:rsidR="21D85FB2" w:rsidRPr="575EAD7F">
        <w:rPr>
          <w:sz w:val="32"/>
          <w:szCs w:val="32"/>
        </w:rPr>
        <w:t>on June 1, 2021</w:t>
      </w:r>
      <w:r w:rsidR="3D1C163C" w:rsidRPr="575EAD7F">
        <w:rPr>
          <w:sz w:val="32"/>
          <w:szCs w:val="32"/>
        </w:rPr>
        <w:t xml:space="preserve"> (check Junk mailbox)</w:t>
      </w:r>
    </w:p>
    <w:p w14:paraId="7AFEC72E" w14:textId="0196E624" w:rsidR="21D85FB2" w:rsidRDefault="21D85FB2" w:rsidP="575EAD7F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4"/>
          <w:szCs w:val="24"/>
        </w:rPr>
      </w:pPr>
      <w:proofErr w:type="spellStart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ImPact</w:t>
      </w:r>
      <w:proofErr w:type="spellEnd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Codes will expire 8/30/2021</w:t>
      </w:r>
    </w:p>
    <w:p w14:paraId="080CDC36" w14:textId="078351F1" w:rsidR="654D4500" w:rsidRDefault="654D4500" w:rsidP="32B886B2">
      <w:pPr>
        <w:pStyle w:val="ListParagraph"/>
        <w:numPr>
          <w:ilvl w:val="1"/>
          <w:numId w:val="3"/>
        </w:numPr>
        <w:rPr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Set aside 45 minutes of uninterrupted time to sit and take the test.  </w:t>
      </w:r>
    </w:p>
    <w:p w14:paraId="46980766" w14:textId="5459406D" w:rsidR="654D4500" w:rsidRDefault="654D4500" w:rsidP="32B886B2">
      <w:pPr>
        <w:pStyle w:val="ListParagraph"/>
        <w:numPr>
          <w:ilvl w:val="1"/>
          <w:numId w:val="3"/>
        </w:numPr>
        <w:rPr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Remove/turn off all distractions such as a cell phone, </w:t>
      </w:r>
      <w:proofErr w:type="gramStart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music</w:t>
      </w:r>
      <w:proofErr w:type="gramEnd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or TV.</w:t>
      </w:r>
    </w:p>
    <w:p w14:paraId="3B129E0B" w14:textId="1AF0DD2E" w:rsidR="0F6361FA" w:rsidRDefault="0F6361FA" w:rsidP="32B886B2">
      <w:pPr>
        <w:pStyle w:val="ListParagraph"/>
        <w:numPr>
          <w:ilvl w:val="1"/>
          <w:numId w:val="3"/>
        </w:numPr>
        <w:rPr>
          <w:rFonts w:eastAsiaTheme="minorEastAsia"/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You will receive an email </w:t>
      </w:r>
      <w:r w:rsidR="64722F6F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to your Curry College email address </w:t>
      </w: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from </w:t>
      </w:r>
      <w:proofErr w:type="spellStart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ImPact</w:t>
      </w:r>
      <w:proofErr w:type="spellEnd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Applications, Inc. with a unique code to access your baseline </w:t>
      </w:r>
      <w:proofErr w:type="spellStart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ImPACT</w:t>
      </w:r>
      <w:proofErr w:type="spellEnd"/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test- this code is unique to you and will only work one time. </w:t>
      </w:r>
    </w:p>
    <w:p w14:paraId="7A301181" w14:textId="0F352F4C" w:rsidR="4E44DC3D" w:rsidRDefault="4E44DC3D" w:rsidP="32B886B2">
      <w:pPr>
        <w:pStyle w:val="ListParagraph"/>
        <w:numPr>
          <w:ilvl w:val="1"/>
          <w:numId w:val="3"/>
        </w:numPr>
        <w:rPr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Click on the link in the email </w:t>
      </w:r>
      <w:r w:rsidR="1DDB14C8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and enter your code to begin the test. </w:t>
      </w:r>
    </w:p>
    <w:p w14:paraId="674DB063" w14:textId="492425D1" w:rsidR="1DDB14C8" w:rsidRDefault="1DDB14C8" w:rsidP="32B886B2">
      <w:pPr>
        <w:pStyle w:val="ListParagraph"/>
        <w:numPr>
          <w:ilvl w:val="1"/>
          <w:numId w:val="3"/>
        </w:numPr>
        <w:rPr>
          <w:rFonts w:eastAsiaTheme="minorEastAsia"/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Make sure to t</w:t>
      </w:r>
      <w:r w:rsidR="0F6361FA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urn off all pop</w:t>
      </w:r>
      <w:r w:rsidR="6355A5EB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-</w:t>
      </w:r>
      <w:r w:rsidR="0F6361FA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up blockers on your internet</w:t>
      </w:r>
      <w:r w:rsidR="5A07306F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browser</w:t>
      </w:r>
      <w:r w:rsidR="0F6361FA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</w:p>
    <w:p w14:paraId="2F2760FB" w14:textId="57D8BEB1" w:rsidR="57CDE693" w:rsidRDefault="57CDE693" w:rsidP="32B886B2">
      <w:pPr>
        <w:pStyle w:val="ListParagraph"/>
        <w:numPr>
          <w:ilvl w:val="1"/>
          <w:numId w:val="3"/>
        </w:numPr>
        <w:rPr>
          <w:rFonts w:eastAsiaTheme="minorEastAsia"/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Before you begin the test, there will be an instructional video to guide you through the testing. </w:t>
      </w:r>
    </w:p>
    <w:p w14:paraId="68D11781" w14:textId="47456023" w:rsidR="0F6361FA" w:rsidRDefault="0F6361FA" w:rsidP="32B886B2">
      <w:pPr>
        <w:pStyle w:val="ListParagraph"/>
        <w:numPr>
          <w:ilvl w:val="1"/>
          <w:numId w:val="3"/>
        </w:numPr>
        <w:rPr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Launch your baseline test. </w:t>
      </w:r>
      <w:r w:rsidR="54FA8C2E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You may choose </w:t>
      </w: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the language you want to take the test in.</w:t>
      </w:r>
    </w:p>
    <w:p w14:paraId="689B2AA2" w14:textId="33E58E28" w:rsidR="026C0EF4" w:rsidRDefault="026C0EF4" w:rsidP="32B886B2">
      <w:pPr>
        <w:pStyle w:val="ListParagraph"/>
        <w:numPr>
          <w:ilvl w:val="1"/>
          <w:numId w:val="3"/>
        </w:numPr>
        <w:rPr>
          <w:rFonts w:eastAsiaTheme="minorEastAsia"/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Please make sure to use your Curry College email address when completing the demographic section so we may track you in the system.  </w:t>
      </w:r>
    </w:p>
    <w:p w14:paraId="7F809019" w14:textId="1372DA28" w:rsidR="2D267396" w:rsidRDefault="2D267396" w:rsidP="32B886B2">
      <w:pPr>
        <w:pStyle w:val="ListParagraph"/>
        <w:numPr>
          <w:ilvl w:val="1"/>
          <w:numId w:val="3"/>
        </w:numPr>
        <w:rPr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Complete the demographic section to the best of your ability</w:t>
      </w:r>
      <w:r w:rsidR="5D60C68D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answering all questions</w:t>
      </w: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455141E0" w14:textId="3E857330" w:rsidR="2D267396" w:rsidRDefault="2D267396" w:rsidP="32B886B2">
      <w:pPr>
        <w:pStyle w:val="ListParagraph"/>
        <w:numPr>
          <w:ilvl w:val="1"/>
          <w:numId w:val="3"/>
        </w:numPr>
        <w:rPr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There are </w:t>
      </w:r>
      <w:proofErr w:type="gramStart"/>
      <w:r w:rsidR="1B42391D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a number of</w:t>
      </w:r>
      <w:proofErr w:type="gramEnd"/>
      <w:r w:rsidR="1B42391D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sections</w:t>
      </w:r>
      <w:r w:rsidR="6EF4AC7C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in the test</w:t>
      </w: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, please read the instructions completely in each section</w:t>
      </w:r>
      <w:r w:rsidR="1E88C829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before you begin.</w:t>
      </w: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18135C8D" w14:textId="12FA5D7A" w:rsidR="0F6361FA" w:rsidRDefault="0F6361FA" w:rsidP="32B886B2">
      <w:pPr>
        <w:pStyle w:val="ListParagraph"/>
        <w:numPr>
          <w:ilvl w:val="1"/>
          <w:numId w:val="3"/>
        </w:numPr>
        <w:rPr>
          <w:rFonts w:eastAsiaTheme="minorEastAsia"/>
          <w:color w:val="000000" w:themeColor="text1"/>
          <w:sz w:val="24"/>
          <w:szCs w:val="24"/>
        </w:rPr>
      </w:pP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Once you complete your baseline test, you </w:t>
      </w:r>
      <w:r w:rsidR="449E7BF1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must</w:t>
      </w:r>
      <w:r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save the confirmation </w:t>
      </w:r>
      <w:r w:rsidR="021C83C5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of completion </w:t>
      </w:r>
      <w:r w:rsidR="7DD6A7B6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and upload it to your </w:t>
      </w:r>
      <w:proofErr w:type="spellStart"/>
      <w:r w:rsidR="7DD6A7B6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>SportsWare</w:t>
      </w:r>
      <w:proofErr w:type="spellEnd"/>
      <w:r w:rsidR="7DD6A7B6" w:rsidRPr="575EAD7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account under the “Forms” tab. </w:t>
      </w:r>
    </w:p>
    <w:p w14:paraId="3B3F68A7" w14:textId="0DB94689" w:rsidR="6C62C266" w:rsidRDefault="6C62C266" w:rsidP="575EAD7F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</w:pPr>
      <w:r w:rsidRPr="575EAD7F"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  <w:t>Concussion Education:</w:t>
      </w:r>
    </w:p>
    <w:p w14:paraId="7864E159" w14:textId="669644D9" w:rsidR="6C62C266" w:rsidRDefault="6C62C266" w:rsidP="5598CB39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NCAA mandates every student-athlete must </w:t>
      </w:r>
      <w:r w:rsidR="733A40CC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>receive concussion education</w:t>
      </w:r>
      <w:r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  <w:r w:rsidR="665246A4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This is completed through an online course at Sport Safety International.  </w:t>
      </w:r>
      <w:r w:rsidRPr="5598CB39">
        <w:rPr>
          <w:rFonts w:ascii="Calibri" w:eastAsia="Calibri" w:hAnsi="Calibri" w:cs="Calibri"/>
          <w:color w:val="000000" w:themeColor="text1"/>
          <w:sz w:val="24"/>
          <w:szCs w:val="24"/>
        </w:rPr>
        <w:t>Please visit th</w:t>
      </w:r>
      <w:r w:rsidR="29A638AC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 website below and complete the course.  </w:t>
      </w:r>
      <w:r w:rsidR="6F42E8B6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>Once you have completed the course,</w:t>
      </w:r>
      <w:r w:rsidR="29A638AC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you will </w:t>
      </w:r>
      <w:r w:rsidR="5000C7AD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>receive</w:t>
      </w:r>
      <w:r w:rsidR="29A638AC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 certificate.  This certificate must be uploaded to your </w:t>
      </w:r>
      <w:proofErr w:type="spellStart"/>
      <w:r w:rsidR="29A638AC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>SportsWare</w:t>
      </w:r>
      <w:proofErr w:type="spellEnd"/>
      <w:r w:rsidR="29A638AC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account under the “Forms” tab. </w:t>
      </w:r>
      <w:r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552EFFC5" w14:textId="473A04F5" w:rsidR="1493A1F8" w:rsidRDefault="1493A1F8" w:rsidP="5598CB39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5598CB39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Concussion Education Course: </w:t>
      </w:r>
      <w:hyperlink r:id="rId5">
        <w:r w:rsidR="305AFD51" w:rsidRPr="5598CB39">
          <w:rPr>
            <w:rStyle w:val="Hyperlink"/>
            <w:rFonts w:ascii="Calibri" w:eastAsia="Calibri" w:hAnsi="Calibri" w:cs="Calibri"/>
            <w:color w:val="000000" w:themeColor="text1"/>
            <w:sz w:val="24"/>
            <w:szCs w:val="24"/>
          </w:rPr>
          <w:t>https://sportsafety.com/athlete/concussionwise/</w:t>
        </w:r>
      </w:hyperlink>
      <w:r w:rsidR="305AFD51" w:rsidRPr="5598CB3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0F87C8EE" w14:textId="6B09101E" w:rsidR="49310928" w:rsidRDefault="49310928" w:rsidP="32B886B2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32B886B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If you have any questions, please contact: </w:t>
      </w:r>
    </w:p>
    <w:p w14:paraId="113C2B75" w14:textId="0AD013AE" w:rsidR="53BED822" w:rsidRDefault="49310928" w:rsidP="32B886B2">
      <w:r w:rsidRPr="575EAD7F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Kelly Melville, Head Athletic Trainer by email </w:t>
      </w:r>
      <w:r w:rsidR="306D7F9D" w:rsidRPr="575EAD7F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at Melville@curry.edu</w:t>
      </w:r>
      <w:r w:rsidRPr="575EAD7F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sectPr w:rsidR="53BED8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347963"/>
    <w:multiLevelType w:val="hybridMultilevel"/>
    <w:tmpl w:val="3F9EF8FC"/>
    <w:lvl w:ilvl="0" w:tplc="7B4231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7876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6EBB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0403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FC0E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643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D894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72C8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22F2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37D10"/>
    <w:multiLevelType w:val="hybridMultilevel"/>
    <w:tmpl w:val="37ECCBD8"/>
    <w:lvl w:ilvl="0" w:tplc="CE5E863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58273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DE1C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669E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204F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8C02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8873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F229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DCF1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4D1F50"/>
    <w:multiLevelType w:val="hybridMultilevel"/>
    <w:tmpl w:val="D5023B5E"/>
    <w:lvl w:ilvl="0" w:tplc="E90C0B94">
      <w:start w:val="1"/>
      <w:numFmt w:val="decimal"/>
      <w:lvlText w:val="%1."/>
      <w:lvlJc w:val="left"/>
      <w:pPr>
        <w:ind w:left="720" w:hanging="360"/>
      </w:pPr>
    </w:lvl>
    <w:lvl w:ilvl="1" w:tplc="98A69CE8">
      <w:start w:val="1"/>
      <w:numFmt w:val="decimal"/>
      <w:lvlText w:val="%2."/>
      <w:lvlJc w:val="left"/>
      <w:pPr>
        <w:ind w:left="1440" w:hanging="360"/>
      </w:pPr>
    </w:lvl>
    <w:lvl w:ilvl="2" w:tplc="E736BD52">
      <w:start w:val="1"/>
      <w:numFmt w:val="lowerRoman"/>
      <w:lvlText w:val="%3."/>
      <w:lvlJc w:val="right"/>
      <w:pPr>
        <w:ind w:left="2160" w:hanging="180"/>
      </w:pPr>
    </w:lvl>
    <w:lvl w:ilvl="3" w:tplc="67DA9948">
      <w:start w:val="1"/>
      <w:numFmt w:val="decimal"/>
      <w:lvlText w:val="%4."/>
      <w:lvlJc w:val="left"/>
      <w:pPr>
        <w:ind w:left="2880" w:hanging="360"/>
      </w:pPr>
    </w:lvl>
    <w:lvl w:ilvl="4" w:tplc="E878E5B6">
      <w:start w:val="1"/>
      <w:numFmt w:val="lowerLetter"/>
      <w:lvlText w:val="%5."/>
      <w:lvlJc w:val="left"/>
      <w:pPr>
        <w:ind w:left="3600" w:hanging="360"/>
      </w:pPr>
    </w:lvl>
    <w:lvl w:ilvl="5" w:tplc="154ED6D8">
      <w:start w:val="1"/>
      <w:numFmt w:val="lowerRoman"/>
      <w:lvlText w:val="%6."/>
      <w:lvlJc w:val="right"/>
      <w:pPr>
        <w:ind w:left="4320" w:hanging="180"/>
      </w:pPr>
    </w:lvl>
    <w:lvl w:ilvl="6" w:tplc="96F0FC7C">
      <w:start w:val="1"/>
      <w:numFmt w:val="decimal"/>
      <w:lvlText w:val="%7."/>
      <w:lvlJc w:val="left"/>
      <w:pPr>
        <w:ind w:left="5040" w:hanging="360"/>
      </w:pPr>
    </w:lvl>
    <w:lvl w:ilvl="7" w:tplc="B5445F86">
      <w:start w:val="1"/>
      <w:numFmt w:val="lowerLetter"/>
      <w:lvlText w:val="%8."/>
      <w:lvlJc w:val="left"/>
      <w:pPr>
        <w:ind w:left="5760" w:hanging="360"/>
      </w:pPr>
    </w:lvl>
    <w:lvl w:ilvl="8" w:tplc="EDF433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E50975"/>
    <w:multiLevelType w:val="hybridMultilevel"/>
    <w:tmpl w:val="E9E48B0E"/>
    <w:lvl w:ilvl="0" w:tplc="1BBEBA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BEA0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BABA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4242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44DC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1A3C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0C27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4420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B69E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4A5F1DA"/>
    <w:rsid w:val="00137AB3"/>
    <w:rsid w:val="00BF32CF"/>
    <w:rsid w:val="010FCB3C"/>
    <w:rsid w:val="01999AF5"/>
    <w:rsid w:val="021C83C5"/>
    <w:rsid w:val="026C0EF4"/>
    <w:rsid w:val="02DD641A"/>
    <w:rsid w:val="04A5F1DA"/>
    <w:rsid w:val="064E1314"/>
    <w:rsid w:val="078E0025"/>
    <w:rsid w:val="07C3B4EC"/>
    <w:rsid w:val="081AA9CC"/>
    <w:rsid w:val="0D72AA84"/>
    <w:rsid w:val="0F6361FA"/>
    <w:rsid w:val="0FA037BE"/>
    <w:rsid w:val="0FECD857"/>
    <w:rsid w:val="10AC23D9"/>
    <w:rsid w:val="10BA22D1"/>
    <w:rsid w:val="10EA67E5"/>
    <w:rsid w:val="1109F7FF"/>
    <w:rsid w:val="14888F67"/>
    <w:rsid w:val="1493A1F8"/>
    <w:rsid w:val="15CCC85F"/>
    <w:rsid w:val="16158225"/>
    <w:rsid w:val="18A51F2F"/>
    <w:rsid w:val="1A594BA2"/>
    <w:rsid w:val="1B360A49"/>
    <w:rsid w:val="1B42391D"/>
    <w:rsid w:val="1B93148E"/>
    <w:rsid w:val="1D12199F"/>
    <w:rsid w:val="1DDB14C8"/>
    <w:rsid w:val="1E88C829"/>
    <w:rsid w:val="1FCA7881"/>
    <w:rsid w:val="21D85FB2"/>
    <w:rsid w:val="24089BFE"/>
    <w:rsid w:val="244B2418"/>
    <w:rsid w:val="26AD85B3"/>
    <w:rsid w:val="271CD6E5"/>
    <w:rsid w:val="27BAC3F4"/>
    <w:rsid w:val="27D58A66"/>
    <w:rsid w:val="289AE8ED"/>
    <w:rsid w:val="296A0C5C"/>
    <w:rsid w:val="29A638AC"/>
    <w:rsid w:val="29EE50FF"/>
    <w:rsid w:val="2AE2CD82"/>
    <w:rsid w:val="2BA651FD"/>
    <w:rsid w:val="2D267396"/>
    <w:rsid w:val="2E11856E"/>
    <w:rsid w:val="305AFD51"/>
    <w:rsid w:val="306D7F9D"/>
    <w:rsid w:val="3268AC48"/>
    <w:rsid w:val="32B886B2"/>
    <w:rsid w:val="34C69D72"/>
    <w:rsid w:val="34F9FBD9"/>
    <w:rsid w:val="357F7068"/>
    <w:rsid w:val="3B1A9288"/>
    <w:rsid w:val="3CAC0B99"/>
    <w:rsid w:val="3D124589"/>
    <w:rsid w:val="3D1C163C"/>
    <w:rsid w:val="3DE496F9"/>
    <w:rsid w:val="3F358A4A"/>
    <w:rsid w:val="3F6E95BB"/>
    <w:rsid w:val="40CDB6D6"/>
    <w:rsid w:val="4485B0C3"/>
    <w:rsid w:val="449E7BF1"/>
    <w:rsid w:val="45EAC222"/>
    <w:rsid w:val="46A18D3B"/>
    <w:rsid w:val="47406828"/>
    <w:rsid w:val="47BDB0B8"/>
    <w:rsid w:val="482D3944"/>
    <w:rsid w:val="48345F22"/>
    <w:rsid w:val="48DCC0F3"/>
    <w:rsid w:val="49310928"/>
    <w:rsid w:val="4A79240D"/>
    <w:rsid w:val="4C8639DC"/>
    <w:rsid w:val="4DFBDA70"/>
    <w:rsid w:val="4E052E2B"/>
    <w:rsid w:val="4E44DC3D"/>
    <w:rsid w:val="5000C7AD"/>
    <w:rsid w:val="52DCAB50"/>
    <w:rsid w:val="53BED822"/>
    <w:rsid w:val="54FA8C2E"/>
    <w:rsid w:val="5598CB39"/>
    <w:rsid w:val="55A06F3D"/>
    <w:rsid w:val="560AE79E"/>
    <w:rsid w:val="56F43687"/>
    <w:rsid w:val="575EAD7F"/>
    <w:rsid w:val="57A2757E"/>
    <w:rsid w:val="57CDE693"/>
    <w:rsid w:val="57D1306D"/>
    <w:rsid w:val="57DEA636"/>
    <w:rsid w:val="581CC3FD"/>
    <w:rsid w:val="585F74FB"/>
    <w:rsid w:val="5A07306F"/>
    <w:rsid w:val="5BFAA3EE"/>
    <w:rsid w:val="5D60C68D"/>
    <w:rsid w:val="5D67CD8D"/>
    <w:rsid w:val="5DB0C8B7"/>
    <w:rsid w:val="5F143A8C"/>
    <w:rsid w:val="5F9BBCD7"/>
    <w:rsid w:val="613D2416"/>
    <w:rsid w:val="632E311F"/>
    <w:rsid w:val="6355A5EB"/>
    <w:rsid w:val="638B64AC"/>
    <w:rsid w:val="64722F6F"/>
    <w:rsid w:val="64AD5E66"/>
    <w:rsid w:val="64C95DB1"/>
    <w:rsid w:val="6517CB1D"/>
    <w:rsid w:val="654D4500"/>
    <w:rsid w:val="661A18DE"/>
    <w:rsid w:val="665246A4"/>
    <w:rsid w:val="67108BDA"/>
    <w:rsid w:val="685D9A16"/>
    <w:rsid w:val="6A158314"/>
    <w:rsid w:val="6C62C266"/>
    <w:rsid w:val="6CEDDF55"/>
    <w:rsid w:val="6DADAFE1"/>
    <w:rsid w:val="6E1D499C"/>
    <w:rsid w:val="6EF4AC7C"/>
    <w:rsid w:val="6F42E8B6"/>
    <w:rsid w:val="6F54418E"/>
    <w:rsid w:val="6FF0637C"/>
    <w:rsid w:val="7057C49F"/>
    <w:rsid w:val="7073AF51"/>
    <w:rsid w:val="733A40CC"/>
    <w:rsid w:val="7528E5FD"/>
    <w:rsid w:val="79405D10"/>
    <w:rsid w:val="79C7D392"/>
    <w:rsid w:val="7C1B0D76"/>
    <w:rsid w:val="7D12E7F9"/>
    <w:rsid w:val="7DD6A7B6"/>
    <w:rsid w:val="7EF5C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5F1DA"/>
  <w15:chartTrackingRefBased/>
  <w15:docId w15:val="{8DC380F9-03CE-4098-AE08-974719E7E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portsafety.com/athlete/concussionwi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Melville, Kelly</dc:creator>
  <cp:keywords/>
  <dc:description/>
  <cp:lastModifiedBy>Melville, Kelly</cp:lastModifiedBy>
  <cp:revision>2</cp:revision>
  <dcterms:created xsi:type="dcterms:W3CDTF">2021-05-10T18:22:00Z</dcterms:created>
  <dcterms:modified xsi:type="dcterms:W3CDTF">2021-05-10T18:22:00Z</dcterms:modified>
</cp:coreProperties>
</file>